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5FD8" w14:textId="77777777" w:rsidR="004B07F1" w:rsidRPr="00191E6E" w:rsidRDefault="004B07F1" w:rsidP="00191E6E">
      <w:pPr>
        <w:jc w:val="center"/>
        <w:rPr>
          <w:b/>
        </w:rPr>
      </w:pPr>
      <w:r w:rsidRPr="00191E6E">
        <w:rPr>
          <w:rFonts w:hint="eastAsia"/>
          <w:b/>
        </w:rPr>
        <w:t>ふるさとインターンシップ</w:t>
      </w:r>
      <w:r w:rsidR="006064A3">
        <w:rPr>
          <w:rFonts w:hint="eastAsia"/>
          <w:b/>
        </w:rPr>
        <w:t xml:space="preserve"> </w:t>
      </w:r>
      <w:proofErr w:type="spellStart"/>
      <w:r w:rsidRPr="00191E6E">
        <w:rPr>
          <w:rFonts w:hint="eastAsia"/>
          <w:b/>
        </w:rPr>
        <w:t>i</w:t>
      </w:r>
      <w:proofErr w:type="spellEnd"/>
      <w:r w:rsidRPr="00191E6E">
        <w:rPr>
          <w:rFonts w:hint="eastAsia"/>
          <w:b/>
        </w:rPr>
        <w:t>ｎ</w:t>
      </w:r>
      <w:r w:rsidRPr="00191E6E">
        <w:rPr>
          <w:b/>
        </w:rPr>
        <w:t xml:space="preserve"> </w:t>
      </w:r>
      <w:r w:rsidRPr="00191E6E">
        <w:rPr>
          <w:rFonts w:hint="eastAsia"/>
          <w:b/>
        </w:rPr>
        <w:t>北見　参加規約</w:t>
      </w:r>
    </w:p>
    <w:p w14:paraId="68975FD9" w14:textId="77777777" w:rsidR="004B07F1" w:rsidRDefault="004B07F1"/>
    <w:p w14:paraId="68975FDA" w14:textId="77777777" w:rsidR="004B07F1" w:rsidRDefault="004B07F1" w:rsidP="006064A3">
      <w:pPr>
        <w:ind w:firstLineChars="100" w:firstLine="210"/>
      </w:pPr>
      <w:r>
        <w:t>本規約は、</w:t>
      </w:r>
      <w:r>
        <w:rPr>
          <w:rFonts w:hint="eastAsia"/>
        </w:rPr>
        <w:t>北見市</w:t>
      </w:r>
      <w:r>
        <w:t>が</w:t>
      </w:r>
      <w:r w:rsidR="006064A3">
        <w:rPr>
          <w:rFonts w:hint="eastAsia"/>
        </w:rPr>
        <w:t>実施</w:t>
      </w:r>
      <w:r>
        <w:t>する</w:t>
      </w:r>
      <w:r w:rsidR="006064A3">
        <w:rPr>
          <w:rFonts w:hint="eastAsia"/>
        </w:rPr>
        <w:t>「</w:t>
      </w:r>
      <w:r>
        <w:rPr>
          <w:rFonts w:hint="eastAsia"/>
        </w:rPr>
        <w:t>ふるさとインターンシップi</w:t>
      </w:r>
      <w:r>
        <w:t>n</w:t>
      </w:r>
      <w:r>
        <w:rPr>
          <w:rFonts w:hint="eastAsia"/>
        </w:rPr>
        <w:t>北見</w:t>
      </w:r>
      <w:r w:rsidR="006064A3">
        <w:rPr>
          <w:rFonts w:hint="eastAsia"/>
        </w:rPr>
        <w:t>」</w:t>
      </w:r>
      <w:r>
        <w:t>へ</w:t>
      </w:r>
      <w:r w:rsidR="006064A3">
        <w:rPr>
          <w:rFonts w:hint="eastAsia"/>
        </w:rPr>
        <w:t>の</w:t>
      </w:r>
      <w:r>
        <w:t>参加にあたり</w:t>
      </w:r>
      <w:r w:rsidR="006064A3">
        <w:rPr>
          <w:rFonts w:hint="eastAsia"/>
        </w:rPr>
        <w:t>、</w:t>
      </w:r>
      <w:r>
        <w:t>遵守</w:t>
      </w:r>
      <w:r w:rsidR="006064A3">
        <w:rPr>
          <w:rFonts w:hint="eastAsia"/>
        </w:rPr>
        <w:t>して</w:t>
      </w:r>
      <w:r>
        <w:t>いただく事項について定めたものです。</w:t>
      </w:r>
    </w:p>
    <w:p w14:paraId="68975FDB" w14:textId="77777777" w:rsidR="004B07F1" w:rsidRPr="006064A3" w:rsidRDefault="004B07F1"/>
    <w:p w14:paraId="68975FDC" w14:textId="77777777" w:rsidR="004B07F1" w:rsidRDefault="004B07F1">
      <w:r>
        <w:rPr>
          <w:rFonts w:hint="eastAsia"/>
        </w:rPr>
        <w:t>１．概要</w:t>
      </w:r>
    </w:p>
    <w:p w14:paraId="68975FDD" w14:textId="77777777" w:rsidR="004B07F1" w:rsidRDefault="004B07F1" w:rsidP="007F1A16">
      <w:pPr>
        <w:ind w:firstLineChars="100" w:firstLine="210"/>
      </w:pPr>
      <w:r>
        <w:rPr>
          <w:rFonts w:hint="eastAsia"/>
        </w:rPr>
        <w:t>本</w:t>
      </w:r>
      <w:r w:rsidR="007F1A16">
        <w:rPr>
          <w:rFonts w:hint="eastAsia"/>
        </w:rPr>
        <w:t>インターンシップ</w:t>
      </w:r>
      <w:r>
        <w:rPr>
          <w:rFonts w:hint="eastAsia"/>
        </w:rPr>
        <w:t>は、</w:t>
      </w:r>
      <w:r w:rsidR="007F1A16" w:rsidRPr="007F1A16">
        <w:rPr>
          <w:rFonts w:hint="eastAsia"/>
        </w:rPr>
        <w:t>首都圏や札幌など市外の大学等に進学しているオホーツク管内出身の学生を対象に、市内のＩＴ</w:t>
      </w:r>
      <w:r w:rsidR="007F6E6C">
        <w:rPr>
          <w:rFonts w:hint="eastAsia"/>
        </w:rPr>
        <w:t>関連</w:t>
      </w:r>
      <w:r w:rsidR="007F1A16" w:rsidRPr="007F1A16">
        <w:rPr>
          <w:rFonts w:hint="eastAsia"/>
        </w:rPr>
        <w:t>企業</w:t>
      </w:r>
      <w:r w:rsidR="007F6E6C">
        <w:rPr>
          <w:rFonts w:hint="eastAsia"/>
        </w:rPr>
        <w:t>にて、</w:t>
      </w:r>
      <w:r w:rsidR="006064A3">
        <w:t>首都圏と変わらない仕事が出来る</w:t>
      </w:r>
      <w:r w:rsidR="007F1A16" w:rsidRPr="007F1A16">
        <w:rPr>
          <w:rFonts w:hint="eastAsia"/>
        </w:rPr>
        <w:t>「</w:t>
      </w:r>
      <w:r w:rsidR="006064A3" w:rsidRPr="007F1A16">
        <w:rPr>
          <w:rFonts w:hint="eastAsia"/>
        </w:rPr>
        <w:t>テレワーク</w:t>
      </w:r>
      <w:r w:rsidR="007F1A16" w:rsidRPr="007F1A16">
        <w:rPr>
          <w:rFonts w:hint="eastAsia"/>
        </w:rPr>
        <w:t>」</w:t>
      </w:r>
      <w:r w:rsidR="006064A3">
        <w:rPr>
          <w:rFonts w:hint="eastAsia"/>
        </w:rPr>
        <w:t>という</w:t>
      </w:r>
      <w:r w:rsidR="007F6E6C">
        <w:rPr>
          <w:rFonts w:hint="eastAsia"/>
        </w:rPr>
        <w:t>新しい</w:t>
      </w:r>
      <w:r w:rsidR="006064A3">
        <w:rPr>
          <w:rFonts w:hint="eastAsia"/>
        </w:rPr>
        <w:t>働き方を</w:t>
      </w:r>
      <w:r w:rsidR="007F1A16">
        <w:rPr>
          <w:rFonts w:hint="eastAsia"/>
        </w:rPr>
        <w:t>体験</w:t>
      </w:r>
      <w:r w:rsidR="006064A3">
        <w:rPr>
          <w:rFonts w:hint="eastAsia"/>
        </w:rPr>
        <w:t>していただ</w:t>
      </w:r>
      <w:r w:rsidR="007F6E6C">
        <w:rPr>
          <w:rFonts w:hint="eastAsia"/>
        </w:rPr>
        <w:t>くことにより、若者の雇用の場の確保及び地域経済の活性化を</w:t>
      </w:r>
      <w:r w:rsidR="007F08B8">
        <w:rPr>
          <w:rFonts w:hint="eastAsia"/>
        </w:rPr>
        <w:t>図ることを目的とした</w:t>
      </w:r>
      <w:r w:rsidR="007F6E6C">
        <w:rPr>
          <w:rFonts w:hint="eastAsia"/>
        </w:rPr>
        <w:t>事業です。</w:t>
      </w:r>
    </w:p>
    <w:p w14:paraId="68975FDE" w14:textId="77777777" w:rsidR="002B770B" w:rsidRPr="007F08B8" w:rsidRDefault="002B770B" w:rsidP="004B07F1"/>
    <w:p w14:paraId="68975FDF" w14:textId="77777777" w:rsidR="002B770B" w:rsidRDefault="00C81B50" w:rsidP="004B07F1">
      <w:r>
        <w:rPr>
          <w:rFonts w:hint="eastAsia"/>
        </w:rPr>
        <w:t>２．</w:t>
      </w:r>
      <w:r w:rsidR="00FE4064">
        <w:rPr>
          <w:rFonts w:hint="eastAsia"/>
        </w:rPr>
        <w:t>インターンシップの内容</w:t>
      </w:r>
    </w:p>
    <w:p w14:paraId="68975FE0" w14:textId="77777777" w:rsidR="00FE4064" w:rsidRDefault="00FE4064" w:rsidP="007F1A16">
      <w:pPr>
        <w:ind w:firstLineChars="100" w:firstLine="210"/>
      </w:pPr>
      <w:r>
        <w:rPr>
          <w:rFonts w:hint="eastAsia"/>
        </w:rPr>
        <w:t>インターンシップ受入れ企業と</w:t>
      </w:r>
      <w:r w:rsidR="007F6E6C">
        <w:rPr>
          <w:rFonts w:hint="eastAsia"/>
        </w:rPr>
        <w:t>合意した３</w:t>
      </w:r>
      <w:r>
        <w:rPr>
          <w:rFonts w:hint="eastAsia"/>
        </w:rPr>
        <w:t>日間の日程で</w:t>
      </w:r>
      <w:r w:rsidR="007F6E6C">
        <w:rPr>
          <w:rFonts w:hint="eastAsia"/>
        </w:rPr>
        <w:t>、就業体験</w:t>
      </w:r>
      <w:r w:rsidR="00E06D8C">
        <w:rPr>
          <w:rFonts w:hint="eastAsia"/>
        </w:rPr>
        <w:t>して</w:t>
      </w:r>
      <w:r w:rsidR="007F6E6C">
        <w:rPr>
          <w:rFonts w:hint="eastAsia"/>
        </w:rPr>
        <w:t>いただきま</w:t>
      </w:r>
      <w:r>
        <w:rPr>
          <w:rFonts w:hint="eastAsia"/>
        </w:rPr>
        <w:t>す。</w:t>
      </w:r>
    </w:p>
    <w:p w14:paraId="68975FE1" w14:textId="77777777" w:rsidR="00E652BF" w:rsidRDefault="00E06D8C" w:rsidP="00E06D8C">
      <w:pPr>
        <w:ind w:firstLineChars="100" w:firstLine="210"/>
      </w:pPr>
      <w:r>
        <w:rPr>
          <w:rFonts w:hint="eastAsia"/>
        </w:rPr>
        <w:t>就業</w:t>
      </w:r>
      <w:r w:rsidR="00FE4064">
        <w:rPr>
          <w:rFonts w:hint="eastAsia"/>
        </w:rPr>
        <w:t>場所</w:t>
      </w:r>
      <w:r>
        <w:rPr>
          <w:rFonts w:hint="eastAsia"/>
        </w:rPr>
        <w:t>や就業時間</w:t>
      </w:r>
      <w:r w:rsidR="00FE4064">
        <w:rPr>
          <w:rFonts w:hint="eastAsia"/>
        </w:rPr>
        <w:t>、服装</w:t>
      </w:r>
      <w:r w:rsidR="007F6E6C">
        <w:rPr>
          <w:rFonts w:hint="eastAsia"/>
        </w:rPr>
        <w:t>等</w:t>
      </w:r>
      <w:r w:rsidR="00FE4064">
        <w:rPr>
          <w:rFonts w:hint="eastAsia"/>
        </w:rPr>
        <w:t>については、事前に</w:t>
      </w:r>
      <w:r w:rsidR="007F6E6C">
        <w:rPr>
          <w:rFonts w:hint="eastAsia"/>
        </w:rPr>
        <w:t>運営事務局（</w:t>
      </w:r>
      <w:r w:rsidR="00FE4064">
        <w:rPr>
          <w:rFonts w:hint="eastAsia"/>
        </w:rPr>
        <w:t>株式会社ワイズスタッフ</w:t>
      </w:r>
      <w:r w:rsidR="007F6E6C">
        <w:rPr>
          <w:rFonts w:hint="eastAsia"/>
        </w:rPr>
        <w:t>）</w:t>
      </w:r>
      <w:r w:rsidR="00FE4064">
        <w:rPr>
          <w:rFonts w:hint="eastAsia"/>
        </w:rPr>
        <w:t>より連絡</w:t>
      </w:r>
      <w:r>
        <w:rPr>
          <w:rFonts w:hint="eastAsia"/>
        </w:rPr>
        <w:t>いた</w:t>
      </w:r>
      <w:r w:rsidR="00E652BF">
        <w:rPr>
          <w:rFonts w:hint="eastAsia"/>
        </w:rPr>
        <w:t>します</w:t>
      </w:r>
      <w:r>
        <w:rPr>
          <w:rFonts w:hint="eastAsia"/>
        </w:rPr>
        <w:t>が、就業体験</w:t>
      </w:r>
      <w:r w:rsidR="00E652BF">
        <w:rPr>
          <w:rFonts w:hint="eastAsia"/>
        </w:rPr>
        <w:t>中は受入れ企業の指示に</w:t>
      </w:r>
      <w:r w:rsidR="00DF72B5">
        <w:rPr>
          <w:rFonts w:hint="eastAsia"/>
        </w:rPr>
        <w:t>従</w:t>
      </w:r>
      <w:r w:rsidR="00E652BF">
        <w:rPr>
          <w:rFonts w:hint="eastAsia"/>
        </w:rPr>
        <w:t>って</w:t>
      </w:r>
      <w:r>
        <w:rPr>
          <w:rFonts w:hint="eastAsia"/>
        </w:rPr>
        <w:t>ください</w:t>
      </w:r>
      <w:r w:rsidR="00DF72B5">
        <w:rPr>
          <w:rFonts w:hint="eastAsia"/>
        </w:rPr>
        <w:t>。</w:t>
      </w:r>
    </w:p>
    <w:p w14:paraId="68975FE2" w14:textId="77777777" w:rsidR="00FE4064" w:rsidRDefault="009646C0" w:rsidP="009646C0">
      <w:pPr>
        <w:ind w:rightChars="-270" w:right="-567" w:firstLineChars="100" w:firstLine="210"/>
      </w:pPr>
      <w:r>
        <w:rPr>
          <w:rFonts w:hint="eastAsia"/>
        </w:rPr>
        <w:t xml:space="preserve">※ </w:t>
      </w:r>
      <w:r w:rsidR="00FE4064">
        <w:rPr>
          <w:rFonts w:hint="eastAsia"/>
        </w:rPr>
        <w:t>期間中、北見市の</w:t>
      </w:r>
      <w:r w:rsidR="00E06D8C">
        <w:rPr>
          <w:rFonts w:hint="eastAsia"/>
        </w:rPr>
        <w:t>担当者より</w:t>
      </w:r>
      <w:r>
        <w:rPr>
          <w:rFonts w:hint="eastAsia"/>
        </w:rPr>
        <w:t>本事業の趣旨</w:t>
      </w:r>
      <w:r w:rsidR="00C379CC">
        <w:rPr>
          <w:rFonts w:hint="eastAsia"/>
        </w:rPr>
        <w:t>について説明</w:t>
      </w:r>
      <w:r>
        <w:rPr>
          <w:rFonts w:hint="eastAsia"/>
        </w:rPr>
        <w:t>（30分程度）</w:t>
      </w:r>
      <w:r w:rsidR="00E06D8C">
        <w:rPr>
          <w:rFonts w:hint="eastAsia"/>
        </w:rPr>
        <w:t>が</w:t>
      </w:r>
      <w:r w:rsidR="00C379CC">
        <w:rPr>
          <w:rFonts w:hint="eastAsia"/>
        </w:rPr>
        <w:t>あり</w:t>
      </w:r>
      <w:r w:rsidR="00E06D8C">
        <w:rPr>
          <w:rFonts w:hint="eastAsia"/>
        </w:rPr>
        <w:t>ます</w:t>
      </w:r>
      <w:r w:rsidR="00FE4064">
        <w:rPr>
          <w:rFonts w:hint="eastAsia"/>
        </w:rPr>
        <w:t>。</w:t>
      </w:r>
    </w:p>
    <w:p w14:paraId="68975FE3" w14:textId="77777777" w:rsidR="00FE4064" w:rsidRPr="009646C0" w:rsidRDefault="00FE4064" w:rsidP="004B07F1"/>
    <w:p w14:paraId="68975FE4" w14:textId="77777777" w:rsidR="00DF72B5" w:rsidRDefault="00DF72B5" w:rsidP="004B07F1">
      <w:r>
        <w:rPr>
          <w:rFonts w:hint="eastAsia"/>
        </w:rPr>
        <w:t>３．交通費の支給</w:t>
      </w:r>
    </w:p>
    <w:p w14:paraId="68975FE5" w14:textId="77777777" w:rsidR="00DF72B5" w:rsidRDefault="00DF72B5" w:rsidP="00DE39FD">
      <w:pPr>
        <w:ind w:firstLineChars="100" w:firstLine="210"/>
      </w:pPr>
      <w:r>
        <w:rPr>
          <w:rFonts w:hint="eastAsia"/>
        </w:rPr>
        <w:t>交通費は、</w:t>
      </w:r>
      <w:r w:rsidR="009B15F6">
        <w:rPr>
          <w:rFonts w:hint="eastAsia"/>
        </w:rPr>
        <w:t>飛行機</w:t>
      </w:r>
      <w:r w:rsidR="001A3E45">
        <w:rPr>
          <w:rFonts w:hint="eastAsia"/>
        </w:rPr>
        <w:t>、</w:t>
      </w:r>
      <w:r w:rsidR="009B15F6">
        <w:rPr>
          <w:rFonts w:hint="eastAsia"/>
        </w:rPr>
        <w:t>Ｊ</w:t>
      </w:r>
      <w:r w:rsidR="001A3E45">
        <w:rPr>
          <w:rFonts w:hint="eastAsia"/>
        </w:rPr>
        <w:t>Ｒ</w:t>
      </w:r>
      <w:r w:rsidR="009B15F6">
        <w:rPr>
          <w:rFonts w:hint="eastAsia"/>
        </w:rPr>
        <w:t>、</w:t>
      </w:r>
      <w:r w:rsidR="00DE39FD">
        <w:t>バス</w:t>
      </w:r>
      <w:r w:rsidR="009B15F6">
        <w:rPr>
          <w:rFonts w:hint="eastAsia"/>
        </w:rPr>
        <w:t>、いずれかの</w:t>
      </w:r>
      <w:r w:rsidR="00DE39FD">
        <w:t>実費</w:t>
      </w:r>
      <w:r w:rsidR="009B15F6">
        <w:rPr>
          <w:rFonts w:hint="eastAsia"/>
        </w:rPr>
        <w:t>（往復）</w:t>
      </w:r>
      <w:r w:rsidR="00DE39FD">
        <w:t>を</w:t>
      </w:r>
      <w:r w:rsidR="009B15F6">
        <w:rPr>
          <w:rFonts w:hint="eastAsia"/>
        </w:rPr>
        <w:t>、</w:t>
      </w:r>
      <w:r w:rsidR="00DE39FD">
        <w:t>５万円を上限として支給</w:t>
      </w:r>
      <w:r>
        <w:rPr>
          <w:rFonts w:hint="eastAsia"/>
        </w:rPr>
        <w:t>します。</w:t>
      </w:r>
    </w:p>
    <w:p w14:paraId="68975FE6" w14:textId="77777777" w:rsidR="00AD782D" w:rsidRDefault="00AD782D" w:rsidP="009646C0">
      <w:pPr>
        <w:ind w:firstLineChars="100" w:firstLine="210"/>
      </w:pPr>
      <w:r>
        <w:rPr>
          <w:rFonts w:hint="eastAsia"/>
        </w:rPr>
        <w:t>交通</w:t>
      </w:r>
      <w:r w:rsidR="009646C0">
        <w:rPr>
          <w:rFonts w:hint="eastAsia"/>
        </w:rPr>
        <w:t>機関</w:t>
      </w:r>
      <w:r>
        <w:rPr>
          <w:rFonts w:hint="eastAsia"/>
        </w:rPr>
        <w:t>の手配</w:t>
      </w:r>
      <w:r w:rsidR="009646C0">
        <w:rPr>
          <w:rFonts w:hint="eastAsia"/>
        </w:rPr>
        <w:t>及び</w:t>
      </w:r>
      <w:r>
        <w:rPr>
          <w:rFonts w:hint="eastAsia"/>
        </w:rPr>
        <w:t>支払いは参加者</w:t>
      </w:r>
      <w:r w:rsidR="009646C0">
        <w:rPr>
          <w:rFonts w:hint="eastAsia"/>
        </w:rPr>
        <w:t>自身で</w:t>
      </w:r>
      <w:r>
        <w:rPr>
          <w:rFonts w:hint="eastAsia"/>
        </w:rPr>
        <w:t>行い、インターンシップ終了後</w:t>
      </w:r>
      <w:r w:rsidR="00EE3562">
        <w:rPr>
          <w:rFonts w:hint="eastAsia"/>
        </w:rPr>
        <w:t>に</w:t>
      </w:r>
      <w:r>
        <w:rPr>
          <w:rFonts w:hint="eastAsia"/>
        </w:rPr>
        <w:t>報告書</w:t>
      </w:r>
      <w:r w:rsidR="00D91D28">
        <w:rPr>
          <w:rFonts w:hint="eastAsia"/>
        </w:rPr>
        <w:t>及び</w:t>
      </w:r>
      <w:r w:rsidR="009646C0">
        <w:rPr>
          <w:rFonts w:hint="eastAsia"/>
        </w:rPr>
        <w:t>交通機関の</w:t>
      </w:r>
      <w:r w:rsidR="00D91D28">
        <w:rPr>
          <w:rFonts w:hint="eastAsia"/>
        </w:rPr>
        <w:t>領収書</w:t>
      </w:r>
      <w:r w:rsidR="009646C0">
        <w:rPr>
          <w:rFonts w:hint="eastAsia"/>
        </w:rPr>
        <w:t>を</w:t>
      </w:r>
      <w:r>
        <w:rPr>
          <w:rFonts w:hint="eastAsia"/>
        </w:rPr>
        <w:t>提出後、</w:t>
      </w:r>
      <w:r w:rsidR="00DE39FD">
        <w:rPr>
          <w:rFonts w:hint="eastAsia"/>
        </w:rPr>
        <w:t>２</w:t>
      </w:r>
      <w:r w:rsidR="00D91D28">
        <w:rPr>
          <w:rFonts w:hint="eastAsia"/>
        </w:rPr>
        <w:t>週間</w:t>
      </w:r>
      <w:r w:rsidR="009E6743">
        <w:rPr>
          <w:rFonts w:hint="eastAsia"/>
        </w:rPr>
        <w:t>以内に</w:t>
      </w:r>
      <w:r>
        <w:rPr>
          <w:rFonts w:hint="eastAsia"/>
        </w:rPr>
        <w:t>事務局から</w:t>
      </w:r>
      <w:r w:rsidR="009646C0">
        <w:rPr>
          <w:rFonts w:hint="eastAsia"/>
        </w:rPr>
        <w:t>口座</w:t>
      </w:r>
      <w:r>
        <w:rPr>
          <w:rFonts w:hint="eastAsia"/>
        </w:rPr>
        <w:t>振込により</w:t>
      </w:r>
      <w:r w:rsidR="00DE39FD">
        <w:rPr>
          <w:rFonts w:hint="eastAsia"/>
        </w:rPr>
        <w:t>支給し</w:t>
      </w:r>
      <w:r>
        <w:rPr>
          <w:rFonts w:hint="eastAsia"/>
        </w:rPr>
        <w:t>ます。</w:t>
      </w:r>
    </w:p>
    <w:p w14:paraId="68975FE7" w14:textId="77777777" w:rsidR="00DE39FD" w:rsidRPr="00DE39FD" w:rsidRDefault="009B15F6" w:rsidP="009646C0">
      <w:pPr>
        <w:ind w:firstLineChars="100" w:firstLine="210"/>
      </w:pPr>
      <w:r>
        <w:rPr>
          <w:rFonts w:hint="eastAsia"/>
        </w:rPr>
        <w:t>交通費の支給対象区間は、下記のとおりです。</w:t>
      </w:r>
    </w:p>
    <w:p w14:paraId="68975FE8" w14:textId="77777777" w:rsidR="00DF72B5" w:rsidRDefault="009B15F6" w:rsidP="009B15F6">
      <w:pPr>
        <w:ind w:firstLineChars="100" w:firstLine="210"/>
      </w:pPr>
      <w:r>
        <w:rPr>
          <w:rFonts w:hint="eastAsia"/>
        </w:rPr>
        <w:t>・</w:t>
      </w:r>
      <w:r w:rsidR="00DF72B5">
        <w:rPr>
          <w:rFonts w:hint="eastAsia"/>
        </w:rPr>
        <w:t>飛行機</w:t>
      </w:r>
      <w:r w:rsidR="00DE39FD">
        <w:rPr>
          <w:rFonts w:hint="eastAsia"/>
        </w:rPr>
        <w:t>の場合</w:t>
      </w:r>
      <w:r>
        <w:rPr>
          <w:rFonts w:hint="eastAsia"/>
        </w:rPr>
        <w:t xml:space="preserve"> ： </w:t>
      </w:r>
      <w:r w:rsidR="00DE39FD">
        <w:rPr>
          <w:rFonts w:hint="eastAsia"/>
        </w:rPr>
        <w:t>最寄</w:t>
      </w:r>
      <w:r>
        <w:rPr>
          <w:rFonts w:hint="eastAsia"/>
        </w:rPr>
        <w:t>り</w:t>
      </w:r>
      <w:r w:rsidR="00DE39FD">
        <w:rPr>
          <w:rFonts w:hint="eastAsia"/>
        </w:rPr>
        <w:t>の空港～女満別空港</w:t>
      </w:r>
    </w:p>
    <w:p w14:paraId="68975FE9" w14:textId="77777777" w:rsidR="00DF72B5" w:rsidRDefault="009B15F6" w:rsidP="009B15F6">
      <w:pPr>
        <w:ind w:firstLineChars="100" w:firstLine="210"/>
      </w:pPr>
      <w:r>
        <w:rPr>
          <w:rFonts w:hint="eastAsia"/>
        </w:rPr>
        <w:t>・</w:t>
      </w:r>
      <w:r w:rsidR="00DE39FD">
        <w:rPr>
          <w:rFonts w:hint="eastAsia"/>
        </w:rPr>
        <w:t>ＪＲの場合</w:t>
      </w:r>
      <w:r>
        <w:rPr>
          <w:rFonts w:hint="eastAsia"/>
        </w:rPr>
        <w:t xml:space="preserve">　 </w:t>
      </w:r>
      <w:r w:rsidR="00C83F51">
        <w:rPr>
          <w:rFonts w:hint="eastAsia"/>
        </w:rPr>
        <w:t>：</w:t>
      </w:r>
      <w:r>
        <w:rPr>
          <w:rFonts w:hint="eastAsia"/>
        </w:rPr>
        <w:t xml:space="preserve"> </w:t>
      </w:r>
      <w:r w:rsidR="00DF72B5">
        <w:rPr>
          <w:rFonts w:hint="eastAsia"/>
        </w:rPr>
        <w:t>最寄</w:t>
      </w:r>
      <w:r>
        <w:rPr>
          <w:rFonts w:hint="eastAsia"/>
        </w:rPr>
        <w:t>り</w:t>
      </w:r>
      <w:r w:rsidR="00DF72B5">
        <w:rPr>
          <w:rFonts w:hint="eastAsia"/>
        </w:rPr>
        <w:t>の</w:t>
      </w:r>
      <w:r>
        <w:rPr>
          <w:rFonts w:hint="eastAsia"/>
        </w:rPr>
        <w:t>ＪＲ</w:t>
      </w:r>
      <w:r w:rsidR="00DF72B5">
        <w:rPr>
          <w:rFonts w:hint="eastAsia"/>
        </w:rPr>
        <w:t>駅～北見駅</w:t>
      </w:r>
    </w:p>
    <w:p w14:paraId="68975FEA" w14:textId="77777777" w:rsidR="00DF72B5" w:rsidRDefault="009B15F6" w:rsidP="009B15F6">
      <w:pPr>
        <w:ind w:firstLineChars="100" w:firstLine="210"/>
      </w:pPr>
      <w:r>
        <w:rPr>
          <w:rFonts w:hint="eastAsia"/>
        </w:rPr>
        <w:t>・</w:t>
      </w:r>
      <w:r w:rsidR="00DF72B5">
        <w:rPr>
          <w:rFonts w:hint="eastAsia"/>
        </w:rPr>
        <w:t>バス</w:t>
      </w:r>
      <w:r w:rsidR="00DE39FD">
        <w:rPr>
          <w:rFonts w:hint="eastAsia"/>
        </w:rPr>
        <w:t>の場合</w:t>
      </w:r>
      <w:r>
        <w:rPr>
          <w:rFonts w:hint="eastAsia"/>
        </w:rPr>
        <w:t xml:space="preserve">　 </w:t>
      </w:r>
      <w:r w:rsidR="00C83F51">
        <w:rPr>
          <w:rFonts w:hint="eastAsia"/>
        </w:rPr>
        <w:t>：</w:t>
      </w:r>
      <w:r>
        <w:rPr>
          <w:rFonts w:hint="eastAsia"/>
        </w:rPr>
        <w:t xml:space="preserve"> </w:t>
      </w:r>
      <w:r w:rsidR="00DF72B5">
        <w:rPr>
          <w:rFonts w:hint="eastAsia"/>
        </w:rPr>
        <w:t>最寄</w:t>
      </w:r>
      <w:r>
        <w:rPr>
          <w:rFonts w:hint="eastAsia"/>
        </w:rPr>
        <w:t>り</w:t>
      </w:r>
      <w:r w:rsidR="00DF72B5">
        <w:rPr>
          <w:rFonts w:hint="eastAsia"/>
        </w:rPr>
        <w:t>の都市間バスターミナル</w:t>
      </w:r>
      <w:r>
        <w:rPr>
          <w:rFonts w:hint="eastAsia"/>
        </w:rPr>
        <w:t>～</w:t>
      </w:r>
      <w:r w:rsidR="00DF72B5">
        <w:rPr>
          <w:rFonts w:hint="eastAsia"/>
        </w:rPr>
        <w:t>北見バスターミナル</w:t>
      </w:r>
    </w:p>
    <w:p w14:paraId="68975FEB" w14:textId="77777777" w:rsidR="00DF72B5" w:rsidRDefault="00DF72B5" w:rsidP="00DF72B5">
      <w:pPr>
        <w:ind w:firstLineChars="100" w:firstLine="210"/>
      </w:pPr>
      <w:r>
        <w:rPr>
          <w:rFonts w:hint="eastAsia"/>
        </w:rPr>
        <w:t>※</w:t>
      </w:r>
      <w:r w:rsidR="00AD782D">
        <w:rPr>
          <w:rFonts w:hint="eastAsia"/>
        </w:rPr>
        <w:t>道内での飛行機利用も可能です。</w:t>
      </w:r>
    </w:p>
    <w:p w14:paraId="68975FEC" w14:textId="77777777" w:rsidR="00AD782D" w:rsidRDefault="00AD782D" w:rsidP="00DF72B5">
      <w:pPr>
        <w:ind w:firstLineChars="100" w:firstLine="210"/>
      </w:pPr>
      <w:r>
        <w:rPr>
          <w:rFonts w:hint="eastAsia"/>
        </w:rPr>
        <w:t>※</w:t>
      </w:r>
      <w:r w:rsidR="009B15F6">
        <w:rPr>
          <w:rFonts w:hint="eastAsia"/>
        </w:rPr>
        <w:t>最寄りの</w:t>
      </w:r>
      <w:r>
        <w:rPr>
          <w:rFonts w:hint="eastAsia"/>
        </w:rPr>
        <w:t>空港</w:t>
      </w:r>
      <w:r w:rsidR="009B15F6">
        <w:rPr>
          <w:rFonts w:hint="eastAsia"/>
        </w:rPr>
        <w:t>及び駅等</w:t>
      </w:r>
      <w:r>
        <w:rPr>
          <w:rFonts w:hint="eastAsia"/>
        </w:rPr>
        <w:t>への移動</w:t>
      </w:r>
      <w:r w:rsidR="0066689C">
        <w:rPr>
          <w:rFonts w:hint="eastAsia"/>
        </w:rPr>
        <w:t>、</w:t>
      </w:r>
      <w:r w:rsidR="009B15F6">
        <w:rPr>
          <w:rFonts w:hint="eastAsia"/>
        </w:rPr>
        <w:t>受入れ</w:t>
      </w:r>
      <w:r>
        <w:rPr>
          <w:rFonts w:hint="eastAsia"/>
        </w:rPr>
        <w:t>企業への交通費は自己負担となります。</w:t>
      </w:r>
    </w:p>
    <w:p w14:paraId="68975FED" w14:textId="77777777" w:rsidR="00AD782D" w:rsidRPr="009B15F6" w:rsidRDefault="00AD782D" w:rsidP="00DF72B5">
      <w:pPr>
        <w:ind w:firstLineChars="100" w:firstLine="210"/>
      </w:pPr>
    </w:p>
    <w:p w14:paraId="68975FEE" w14:textId="77777777" w:rsidR="00CD3023" w:rsidRDefault="00CD3023">
      <w:r>
        <w:rPr>
          <w:rFonts w:hint="eastAsia"/>
        </w:rPr>
        <w:t>４．</w:t>
      </w:r>
      <w:r w:rsidR="007F08B8">
        <w:rPr>
          <w:rFonts w:hint="eastAsia"/>
        </w:rPr>
        <w:t>実施期間中</w:t>
      </w:r>
      <w:r>
        <w:rPr>
          <w:rFonts w:hint="eastAsia"/>
        </w:rPr>
        <w:t>の事故等</w:t>
      </w:r>
    </w:p>
    <w:p w14:paraId="68975FEF" w14:textId="77777777" w:rsidR="00B21D97" w:rsidRPr="009E6743" w:rsidRDefault="007F08B8" w:rsidP="009B15F6">
      <w:pPr>
        <w:ind w:firstLineChars="100" w:firstLine="210"/>
      </w:pPr>
      <w:r>
        <w:rPr>
          <w:rFonts w:hint="eastAsia"/>
        </w:rPr>
        <w:t>実施期間</w:t>
      </w:r>
      <w:r w:rsidR="004B07F1">
        <w:t>中の事故</w:t>
      </w:r>
      <w:r w:rsidR="00CD3023">
        <w:rPr>
          <w:rFonts w:hint="eastAsia"/>
        </w:rPr>
        <w:t>等については、受入</w:t>
      </w:r>
      <w:r w:rsidR="009B15F6">
        <w:rPr>
          <w:rFonts w:hint="eastAsia"/>
        </w:rPr>
        <w:t>れ</w:t>
      </w:r>
      <w:r w:rsidR="00CD3023">
        <w:rPr>
          <w:rFonts w:hint="eastAsia"/>
        </w:rPr>
        <w:t>企業、北見市、事務局のいずれも責任は負いません。参加者の判断により</w:t>
      </w:r>
      <w:r w:rsidR="009B15F6">
        <w:rPr>
          <w:rFonts w:hint="eastAsia"/>
        </w:rPr>
        <w:t>、</w:t>
      </w:r>
      <w:r w:rsidR="004B07F1">
        <w:t>傷害保険</w:t>
      </w:r>
      <w:r w:rsidR="00CD3023">
        <w:rPr>
          <w:rFonts w:hint="eastAsia"/>
        </w:rPr>
        <w:t>の加入</w:t>
      </w:r>
      <w:r w:rsidR="009B15F6">
        <w:rPr>
          <w:rFonts w:hint="eastAsia"/>
        </w:rPr>
        <w:t>（任意）</w:t>
      </w:r>
      <w:r w:rsidR="00B21D97">
        <w:rPr>
          <w:rFonts w:hint="eastAsia"/>
        </w:rPr>
        <w:t>をしてください。</w:t>
      </w:r>
    </w:p>
    <w:p w14:paraId="68975FF0" w14:textId="77777777" w:rsidR="00B21D97" w:rsidRPr="009B15F6" w:rsidRDefault="00B21D97"/>
    <w:p w14:paraId="68975FF1" w14:textId="77777777" w:rsidR="00B21D97" w:rsidRDefault="00B21D97">
      <w:r>
        <w:rPr>
          <w:rFonts w:hint="eastAsia"/>
        </w:rPr>
        <w:t>５．</w:t>
      </w:r>
      <w:r w:rsidR="007F08B8">
        <w:rPr>
          <w:rFonts w:hint="eastAsia"/>
        </w:rPr>
        <w:t>実施期間中</w:t>
      </w:r>
      <w:r>
        <w:t>における遵守事項等 （</w:t>
      </w:r>
      <w:r w:rsidR="007F08B8">
        <w:rPr>
          <w:rFonts w:hint="eastAsia"/>
        </w:rPr>
        <w:t>就業体験の</w:t>
      </w:r>
      <w:r>
        <w:t>欠務）</w:t>
      </w:r>
    </w:p>
    <w:p w14:paraId="68975FF2" w14:textId="77777777" w:rsidR="00B21D97" w:rsidRDefault="004B07F1" w:rsidP="007F08B8">
      <w:pPr>
        <w:ind w:firstLineChars="100" w:firstLine="210"/>
      </w:pPr>
      <w:r>
        <w:t>正当な事由による場合以外は</w:t>
      </w:r>
      <w:r w:rsidR="007F08B8">
        <w:rPr>
          <w:rFonts w:hint="eastAsia"/>
        </w:rPr>
        <w:t>、</w:t>
      </w:r>
      <w:r w:rsidR="00B21D97">
        <w:t>欠務</w:t>
      </w:r>
      <w:r w:rsidR="00B21D97">
        <w:rPr>
          <w:rFonts w:hint="eastAsia"/>
        </w:rPr>
        <w:t>を認めません。</w:t>
      </w:r>
    </w:p>
    <w:p w14:paraId="68975FF3" w14:textId="77777777" w:rsidR="00B21D97" w:rsidRDefault="00EE3562" w:rsidP="007F08B8">
      <w:pPr>
        <w:ind w:firstLineChars="100" w:firstLine="210"/>
      </w:pPr>
      <w:r>
        <w:rPr>
          <w:rFonts w:hint="eastAsia"/>
        </w:rPr>
        <w:t>参加者</w:t>
      </w:r>
      <w:r w:rsidR="004B07F1">
        <w:t>は</w:t>
      </w:r>
      <w:r>
        <w:rPr>
          <w:rFonts w:hint="eastAsia"/>
        </w:rPr>
        <w:t>、</w:t>
      </w:r>
      <w:r w:rsidR="004B07F1">
        <w:t>前項により欠務する場合</w:t>
      </w:r>
      <w:r w:rsidR="007F08B8">
        <w:rPr>
          <w:rFonts w:hint="eastAsia"/>
        </w:rPr>
        <w:t>、</w:t>
      </w:r>
      <w:r w:rsidR="004B07F1">
        <w:t>事前に</w:t>
      </w:r>
      <w:r w:rsidR="00B21D97">
        <w:rPr>
          <w:rFonts w:hint="eastAsia"/>
        </w:rPr>
        <w:t>受入れ企業</w:t>
      </w:r>
      <w:r w:rsidR="004B07F1">
        <w:t>に申し出て</w:t>
      </w:r>
      <w:r w:rsidR="007F08B8">
        <w:rPr>
          <w:rFonts w:hint="eastAsia"/>
        </w:rPr>
        <w:t>、</w:t>
      </w:r>
      <w:r w:rsidR="004B07F1">
        <w:t>その指示に従</w:t>
      </w:r>
      <w:r w:rsidR="007F08B8">
        <w:rPr>
          <w:rFonts w:hint="eastAsia"/>
        </w:rPr>
        <w:t>ってください</w:t>
      </w:r>
      <w:r w:rsidR="00B21D97">
        <w:rPr>
          <w:rFonts w:hint="eastAsia"/>
        </w:rPr>
        <w:t>。</w:t>
      </w:r>
    </w:p>
    <w:p w14:paraId="68975FF4" w14:textId="77777777" w:rsidR="00B21D97" w:rsidRDefault="004B07F1" w:rsidP="007F08B8">
      <w:pPr>
        <w:ind w:firstLineChars="100" w:firstLine="210"/>
      </w:pPr>
      <w:r>
        <w:t>正当な事由による場合であっても</w:t>
      </w:r>
      <w:r w:rsidR="007F08B8">
        <w:rPr>
          <w:rFonts w:hint="eastAsia"/>
        </w:rPr>
        <w:t>、</w:t>
      </w:r>
      <w:r w:rsidR="00B21D97">
        <w:rPr>
          <w:rFonts w:hint="eastAsia"/>
        </w:rPr>
        <w:t>２</w:t>
      </w:r>
      <w:r>
        <w:t>日以上欠務した場合</w:t>
      </w:r>
      <w:r w:rsidR="007F08B8">
        <w:rPr>
          <w:rFonts w:hint="eastAsia"/>
        </w:rPr>
        <w:t>、就業体験</w:t>
      </w:r>
      <w:r>
        <w:t>を打ち切る</w:t>
      </w:r>
      <w:r w:rsidR="00B21D97">
        <w:rPr>
          <w:rFonts w:hint="eastAsia"/>
        </w:rPr>
        <w:t>場合があります。</w:t>
      </w:r>
    </w:p>
    <w:p w14:paraId="68975FF5" w14:textId="77777777" w:rsidR="00B21D97" w:rsidRPr="007F08B8" w:rsidRDefault="00B21D97"/>
    <w:p w14:paraId="68975FF6" w14:textId="77777777" w:rsidR="00B21D97" w:rsidRDefault="007F08B8">
      <w:r>
        <w:rPr>
          <w:rFonts w:hint="eastAsia"/>
        </w:rPr>
        <w:t>６．</w:t>
      </w:r>
      <w:r w:rsidR="004B07F1">
        <w:t>秘密の保持</w:t>
      </w:r>
    </w:p>
    <w:p w14:paraId="68975FF7" w14:textId="77777777" w:rsidR="00B21D97" w:rsidRDefault="00B21D97" w:rsidP="007F08B8">
      <w:pPr>
        <w:ind w:firstLineChars="100" w:firstLine="210"/>
      </w:pPr>
      <w:r>
        <w:rPr>
          <w:rFonts w:hint="eastAsia"/>
        </w:rPr>
        <w:t>参加者</w:t>
      </w:r>
      <w:r w:rsidR="004B07F1">
        <w:t>は</w:t>
      </w:r>
      <w:r w:rsidR="007F08B8">
        <w:rPr>
          <w:rFonts w:hint="eastAsia"/>
        </w:rPr>
        <w:t>、就業体験</w:t>
      </w:r>
      <w:r w:rsidR="007F08B8">
        <w:t>中に</w:t>
      </w:r>
      <w:r w:rsidR="007F08B8">
        <w:rPr>
          <w:rFonts w:hint="eastAsia"/>
        </w:rPr>
        <w:t>知り得た機密情報等</w:t>
      </w:r>
      <w:r w:rsidR="004B07F1">
        <w:t>を</w:t>
      </w:r>
      <w:r w:rsidR="007F08B8">
        <w:rPr>
          <w:rFonts w:hint="eastAsia"/>
        </w:rPr>
        <w:t>、</w:t>
      </w:r>
      <w:r w:rsidR="004B07F1">
        <w:t>部外者に漏らしては</w:t>
      </w:r>
      <w:r w:rsidR="007F08B8">
        <w:rPr>
          <w:rFonts w:hint="eastAsia"/>
        </w:rPr>
        <w:t>いけません</w:t>
      </w:r>
      <w:r>
        <w:rPr>
          <w:rFonts w:hint="eastAsia"/>
        </w:rPr>
        <w:t>。</w:t>
      </w:r>
    </w:p>
    <w:p w14:paraId="68975FF8" w14:textId="77777777" w:rsidR="00B21D97" w:rsidRDefault="007F08B8" w:rsidP="007F08B8">
      <w:pPr>
        <w:ind w:firstLineChars="100" w:firstLine="210"/>
      </w:pPr>
      <w:r>
        <w:rPr>
          <w:rFonts w:hint="eastAsia"/>
        </w:rPr>
        <w:t>事業</w:t>
      </w:r>
      <w:r w:rsidR="004B07F1">
        <w:t>終了後も同様と</w:t>
      </w:r>
      <w:r w:rsidR="00B21D97">
        <w:rPr>
          <w:rFonts w:hint="eastAsia"/>
        </w:rPr>
        <w:t>します</w:t>
      </w:r>
      <w:r>
        <w:rPr>
          <w:rFonts w:hint="eastAsia"/>
        </w:rPr>
        <w:t>。</w:t>
      </w:r>
    </w:p>
    <w:p w14:paraId="68975FF9" w14:textId="77777777" w:rsidR="00B21D97" w:rsidRDefault="00B21D97"/>
    <w:p w14:paraId="68975FFA" w14:textId="77777777" w:rsidR="00B21D97" w:rsidRDefault="00B21D97">
      <w:r>
        <w:rPr>
          <w:rFonts w:hint="eastAsia"/>
        </w:rPr>
        <w:t>７．</w:t>
      </w:r>
      <w:r w:rsidR="007F08B8">
        <w:rPr>
          <w:rFonts w:hint="eastAsia"/>
        </w:rPr>
        <w:t>就業体験</w:t>
      </w:r>
      <w:r w:rsidR="004B07F1">
        <w:t>の打ち切り</w:t>
      </w:r>
    </w:p>
    <w:p w14:paraId="68975FFB" w14:textId="77777777" w:rsidR="00DA03DA" w:rsidRDefault="007F08B8" w:rsidP="007F08B8">
      <w:pPr>
        <w:ind w:firstLineChars="100" w:firstLine="210"/>
      </w:pPr>
      <w:r>
        <w:rPr>
          <w:rFonts w:hint="eastAsia"/>
        </w:rPr>
        <w:t>参加者</w:t>
      </w:r>
      <w:r w:rsidR="004B07F1">
        <w:t>が</w:t>
      </w:r>
      <w:r w:rsidR="00EE3562">
        <w:rPr>
          <w:rFonts w:hint="eastAsia"/>
        </w:rPr>
        <w:t>、</w:t>
      </w:r>
      <w:r>
        <w:rPr>
          <w:rFonts w:hint="eastAsia"/>
        </w:rPr>
        <w:t>本規約</w:t>
      </w:r>
      <w:r w:rsidR="004B07F1">
        <w:t>に従わない場合</w:t>
      </w:r>
      <w:r w:rsidR="00B21D97">
        <w:rPr>
          <w:rFonts w:hint="eastAsia"/>
        </w:rPr>
        <w:t>、</w:t>
      </w:r>
      <w:r w:rsidR="00EE3562">
        <w:rPr>
          <w:rFonts w:hint="eastAsia"/>
        </w:rPr>
        <w:t>または</w:t>
      </w:r>
      <w:r>
        <w:rPr>
          <w:rFonts w:hint="eastAsia"/>
        </w:rPr>
        <w:t>就業体験</w:t>
      </w:r>
      <w:r w:rsidR="004B07F1">
        <w:t>を継続しがたい事由が生じた場合は</w:t>
      </w:r>
      <w:r>
        <w:rPr>
          <w:rFonts w:hint="eastAsia"/>
        </w:rPr>
        <w:t>、就業体験</w:t>
      </w:r>
      <w:r w:rsidR="004B07F1">
        <w:t>を打ち切ることが</w:t>
      </w:r>
      <w:r w:rsidR="00B21D97">
        <w:rPr>
          <w:rFonts w:hint="eastAsia"/>
        </w:rPr>
        <w:t>あります</w:t>
      </w:r>
      <w:r w:rsidR="004B07F1">
        <w:t xml:space="preserve">。 </w:t>
      </w:r>
    </w:p>
    <w:p w14:paraId="68975FFC" w14:textId="77777777" w:rsidR="00F82B24" w:rsidRDefault="00F82B24"/>
    <w:p w14:paraId="68975FFD" w14:textId="77777777" w:rsidR="007F08B8" w:rsidRDefault="007F08B8"/>
    <w:p w14:paraId="68975FFE" w14:textId="77777777" w:rsidR="00C83F51" w:rsidRDefault="00C83F51" w:rsidP="00C83F51">
      <w:pPr>
        <w:jc w:val="right"/>
      </w:pPr>
      <w:r>
        <w:rPr>
          <w:rFonts w:hint="eastAsia"/>
        </w:rPr>
        <w:t>ふるさとインターンi</w:t>
      </w:r>
      <w:r>
        <w:t>n</w:t>
      </w:r>
      <w:r>
        <w:rPr>
          <w:rFonts w:hint="eastAsia"/>
        </w:rPr>
        <w:t>北見　運営事務局</w:t>
      </w:r>
    </w:p>
    <w:p w14:paraId="68975FFF" w14:textId="77777777" w:rsidR="00C83F51" w:rsidRDefault="00C83F51" w:rsidP="00C83F51">
      <w:pPr>
        <w:jc w:val="right"/>
      </w:pPr>
      <w:r>
        <w:rPr>
          <w:rFonts w:hint="eastAsia"/>
        </w:rPr>
        <w:t>株式会社ワイズスタッフ</w:t>
      </w:r>
    </w:p>
    <w:p w14:paraId="68976000" w14:textId="77777777" w:rsidR="00F82B24" w:rsidRDefault="00F82B24" w:rsidP="00F82B24">
      <w:pPr>
        <w:jc w:val="right"/>
      </w:pPr>
    </w:p>
    <w:p w14:paraId="68976001" w14:textId="77777777" w:rsidR="007F08B8" w:rsidRPr="00C83F51" w:rsidRDefault="007F08B8" w:rsidP="00F82B24">
      <w:pPr>
        <w:jc w:val="right"/>
      </w:pPr>
    </w:p>
    <w:p w14:paraId="68976002" w14:textId="77777777" w:rsidR="00F82B24" w:rsidRDefault="00C83F51" w:rsidP="00F82B2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6008" wp14:editId="68976009">
                <wp:simplePos x="0" y="0"/>
                <wp:positionH relativeFrom="column">
                  <wp:posOffset>-203834</wp:posOffset>
                </wp:positionH>
                <wp:positionV relativeFrom="paragraph">
                  <wp:posOffset>109220</wp:posOffset>
                </wp:positionV>
                <wp:extent cx="59245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29F02" id="正方形/長方形 1" o:spid="_x0000_s1026" style="position:absolute;left:0;text-align:left;margin-left:-16.05pt;margin-top:8.6pt;width:466.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" filled="f" strokecolor="black [3213]" strokeweight="1pt"/>
            </w:pict>
          </mc:Fallback>
        </mc:AlternateContent>
      </w:r>
    </w:p>
    <w:p w14:paraId="68976003" w14:textId="77777777" w:rsidR="00F82B24" w:rsidRDefault="00F82B24" w:rsidP="007F08B8">
      <w:pPr>
        <w:jc w:val="left"/>
      </w:pPr>
      <w:r>
        <w:rPr>
          <w:rFonts w:hint="eastAsia"/>
        </w:rPr>
        <w:t>上記</w:t>
      </w:r>
      <w:r w:rsidR="007F08B8">
        <w:rPr>
          <w:rFonts w:hint="eastAsia"/>
        </w:rPr>
        <w:t>、</w:t>
      </w:r>
      <w:r>
        <w:rPr>
          <w:rFonts w:hint="eastAsia"/>
        </w:rPr>
        <w:t>ふるさとインターンシップin北見</w:t>
      </w:r>
      <w:r w:rsidR="007F08B8">
        <w:rPr>
          <w:rFonts w:hint="eastAsia"/>
        </w:rPr>
        <w:t>の</w:t>
      </w:r>
      <w:r>
        <w:rPr>
          <w:rFonts w:hint="eastAsia"/>
        </w:rPr>
        <w:t>参加規約に同意し、参加</w:t>
      </w:r>
      <w:r w:rsidR="007F08B8">
        <w:rPr>
          <w:rFonts w:hint="eastAsia"/>
        </w:rPr>
        <w:t>を申し込みいた</w:t>
      </w:r>
      <w:r>
        <w:rPr>
          <w:rFonts w:hint="eastAsia"/>
        </w:rPr>
        <w:t>します。</w:t>
      </w:r>
    </w:p>
    <w:p w14:paraId="68976004" w14:textId="77777777" w:rsidR="009E6743" w:rsidRDefault="009E6743" w:rsidP="009E6743">
      <w:pPr>
        <w:ind w:firstLineChars="200" w:firstLine="420"/>
        <w:jc w:val="left"/>
      </w:pPr>
    </w:p>
    <w:p w14:paraId="68976005" w14:textId="104D8502" w:rsidR="00F82B24" w:rsidRDefault="00536770" w:rsidP="009E6743">
      <w:pPr>
        <w:ind w:firstLineChars="2300" w:firstLine="4830"/>
        <w:jc w:val="left"/>
      </w:pPr>
      <w:r>
        <w:rPr>
          <w:rFonts w:hint="eastAsia"/>
        </w:rPr>
        <w:t>令和</w:t>
      </w:r>
      <w:bookmarkStart w:id="0" w:name="_GoBack"/>
      <w:bookmarkEnd w:id="0"/>
      <w:r w:rsidR="007F08B8">
        <w:rPr>
          <w:rFonts w:hint="eastAsia"/>
        </w:rPr>
        <w:t xml:space="preserve">　　</w:t>
      </w:r>
      <w:r w:rsidR="00F82B24">
        <w:rPr>
          <w:rFonts w:hint="eastAsia"/>
        </w:rPr>
        <w:t xml:space="preserve">　年</w:t>
      </w:r>
      <w:r w:rsidR="007F08B8">
        <w:rPr>
          <w:rFonts w:hint="eastAsia"/>
        </w:rPr>
        <w:t xml:space="preserve">　　</w:t>
      </w:r>
      <w:r w:rsidR="00F82B24">
        <w:rPr>
          <w:rFonts w:hint="eastAsia"/>
        </w:rPr>
        <w:t xml:space="preserve">　月</w:t>
      </w:r>
      <w:r w:rsidR="007F08B8">
        <w:rPr>
          <w:rFonts w:hint="eastAsia"/>
        </w:rPr>
        <w:t xml:space="preserve">　　</w:t>
      </w:r>
      <w:r w:rsidR="00F82B24">
        <w:rPr>
          <w:rFonts w:hint="eastAsia"/>
        </w:rPr>
        <w:t xml:space="preserve">　日</w:t>
      </w:r>
    </w:p>
    <w:p w14:paraId="68976006" w14:textId="77777777" w:rsidR="00F82B24" w:rsidRDefault="00F82B24" w:rsidP="00F82B24">
      <w:pPr>
        <w:jc w:val="left"/>
      </w:pPr>
    </w:p>
    <w:p w14:paraId="68976007" w14:textId="77777777" w:rsidR="00F82B24" w:rsidRDefault="00F82B24" w:rsidP="009E6743">
      <w:pPr>
        <w:ind w:firstLineChars="2300" w:firstLine="4830"/>
        <w:jc w:val="left"/>
      </w:pPr>
      <w:r>
        <w:rPr>
          <w:rFonts w:hint="eastAsia"/>
        </w:rPr>
        <w:t>氏名　　　　　　　　　　　　　　印</w:t>
      </w:r>
    </w:p>
    <w:sectPr w:rsidR="00F82B24" w:rsidSect="007F08B8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600C" w14:textId="77777777" w:rsidR="00B93B86" w:rsidRDefault="00B93B86" w:rsidP="00191E6E">
      <w:r>
        <w:separator/>
      </w:r>
    </w:p>
  </w:endnote>
  <w:endnote w:type="continuationSeparator" w:id="0">
    <w:p w14:paraId="6897600D" w14:textId="77777777" w:rsidR="00B93B86" w:rsidRDefault="00B93B86" w:rsidP="001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600A" w14:textId="77777777" w:rsidR="00B93B86" w:rsidRDefault="00B93B86" w:rsidP="00191E6E">
      <w:r>
        <w:separator/>
      </w:r>
    </w:p>
  </w:footnote>
  <w:footnote w:type="continuationSeparator" w:id="0">
    <w:p w14:paraId="6897600B" w14:textId="77777777" w:rsidR="00B93B86" w:rsidRDefault="00B93B86" w:rsidP="0019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7F1"/>
    <w:rsid w:val="001534CE"/>
    <w:rsid w:val="00191E6E"/>
    <w:rsid w:val="001A3E45"/>
    <w:rsid w:val="002B770B"/>
    <w:rsid w:val="004B07F1"/>
    <w:rsid w:val="00531BBD"/>
    <w:rsid w:val="00536770"/>
    <w:rsid w:val="006064A3"/>
    <w:rsid w:val="0066689C"/>
    <w:rsid w:val="007F08B8"/>
    <w:rsid w:val="007F1A16"/>
    <w:rsid w:val="007F6E6C"/>
    <w:rsid w:val="00807580"/>
    <w:rsid w:val="009646C0"/>
    <w:rsid w:val="009B15F6"/>
    <w:rsid w:val="009E6743"/>
    <w:rsid w:val="00AD782D"/>
    <w:rsid w:val="00B21D97"/>
    <w:rsid w:val="00B93B86"/>
    <w:rsid w:val="00C379CC"/>
    <w:rsid w:val="00C81B50"/>
    <w:rsid w:val="00C83F51"/>
    <w:rsid w:val="00CD3023"/>
    <w:rsid w:val="00D91D28"/>
    <w:rsid w:val="00DA03DA"/>
    <w:rsid w:val="00DE39FD"/>
    <w:rsid w:val="00DF72B5"/>
    <w:rsid w:val="00E06D8C"/>
    <w:rsid w:val="00E652BF"/>
    <w:rsid w:val="00ED6DD5"/>
    <w:rsid w:val="00EE3562"/>
    <w:rsid w:val="00F82B24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75FD8"/>
  <w15:docId w15:val="{5F2FBE4C-F9D7-4F2F-B4D8-B80840BE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E6E"/>
  </w:style>
  <w:style w:type="paragraph" w:styleId="a5">
    <w:name w:val="footer"/>
    <w:basedOn w:val="a"/>
    <w:link w:val="a6"/>
    <w:uiPriority w:val="99"/>
    <w:unhideWhenUsed/>
    <w:rsid w:val="0019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武</dc:creator>
  <cp:lastModifiedBy>鈴木 暢朗</cp:lastModifiedBy>
  <cp:revision>3</cp:revision>
  <cp:lastPrinted>2018-01-09T13:08:00Z</cp:lastPrinted>
  <dcterms:created xsi:type="dcterms:W3CDTF">2018-01-09T13:14:00Z</dcterms:created>
  <dcterms:modified xsi:type="dcterms:W3CDTF">2019-08-20T00:57:00Z</dcterms:modified>
</cp:coreProperties>
</file>